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CA" w:rsidRPr="00010ACA" w:rsidRDefault="00010ACA" w:rsidP="00010AC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Муниципальное бюджетное общеобразовательное учреждение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«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Кутанская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основная общеобразовательная школа»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10ACA" w:rsidRPr="00010ACA" w:rsidRDefault="00010ACA" w:rsidP="00010AC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Приказ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От 29 августа 2019 г.                                    № 49/8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b/>
          <w:bCs/>
          <w:kern w:val="3"/>
          <w:szCs w:val="24"/>
          <w:lang w:eastAsia="ru-RU"/>
        </w:rPr>
        <w:t>О противопожарном режиме в школе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 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 В соответствии с постановлением Правительства РФ от 25 апреля 2012 года № 390 «О противопожарном режиме»  </w:t>
      </w:r>
      <w:r w:rsidRPr="00010ACA">
        <w:rPr>
          <w:rFonts w:eastAsia="Times New Roman" w:cs="Times New Roman"/>
          <w:b/>
          <w:bCs/>
          <w:kern w:val="3"/>
          <w:szCs w:val="24"/>
          <w:lang w:eastAsia="ru-RU"/>
        </w:rPr>
        <w:t>ПРИКАЗЫВАЮ: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Установить в учреждении следующий противопожарный режим: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Курение во всех помещениях учреждения и на прилегающей территории запретить.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Хранение легковоспламеняющихся и горючих жидкостей (красок, лаков, растворителей и др.) в помещениях учреждения запрещается, за исключением лаборантской кабинета химии, где разрешается хранение в небольших количествах легковоспламеняющихся и горючих жидкостей в переносном металлическом ящике.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Запрещается сжигание мусора, сухой травы и опавших листьев деревьев на территории учреждения.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 xml:space="preserve">В случае возникновения пожара немедленно обесточить электросеть здания учреждения рубильником, расположенным в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электробойлерной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>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После окончания рабочего дня перед закрытием помещений отключить все электроприборы и выключить свет.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>При возникновении пожара немедленно сообщить о пожаре в ближайшую пожарную часть,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 xml:space="preserve">Противопожарный инструктаж проводить: вводный – при приеме на работу; повторный со всеми работниками – не реже одного раза в 6 месяцев. Противопожарный инструктаж заносить в журнал регистрации противопожарного инструктажа. Ответственный за противопожарный инструктаж завхоз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Барлукова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С.Н.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 xml:space="preserve">Проведение инструктажей о порядке действий персонала по обеспечению безопасной и быстрой эвакуации людей при пожаре. </w:t>
      </w:r>
      <w:proofErr w:type="gramStart"/>
      <w:r w:rsidRPr="00010ACA">
        <w:rPr>
          <w:rFonts w:eastAsia="Times New Roman" w:cs="Times New Roman"/>
          <w:kern w:val="3"/>
          <w:szCs w:val="24"/>
          <w:lang w:eastAsia="ru-RU"/>
        </w:rPr>
        <w:t>Ответственными</w:t>
      </w:r>
      <w:proofErr w:type="gram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назначить классных руководителей и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Барлукову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С.Н.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 xml:space="preserve">Разработать план проведения практических тренировок по эвакуации людей при пожаре.  Ответственным назначить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Сиденову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Т.И., учителя ОБЖ.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 xml:space="preserve">Ответственной за пожарную безопасность территории и зданий учреждения,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Барлуковой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С.Н., провести проверку противопожарного состояния зданий учреждения до 2 сентября 2019 года.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 xml:space="preserve">Не реже одного раза в полугодие проводить практические тренировки всех предназначенных для эвакуации работников и детей в случае возникновения пожара, для чего </w:t>
      </w:r>
      <w:proofErr w:type="gramStart"/>
      <w:r w:rsidRPr="00010ACA">
        <w:rPr>
          <w:rFonts w:eastAsia="Times New Roman" w:cs="Times New Roman"/>
          <w:kern w:val="3"/>
          <w:szCs w:val="24"/>
          <w:lang w:eastAsia="ru-RU"/>
        </w:rPr>
        <w:t>ответственному</w:t>
      </w:r>
      <w:proofErr w:type="gram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за пожарную безопасность здания составлять план тренировки по эвакуации людей. Ответственным назначить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Сиденову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Т.И., учителя ОБЖ.</w:t>
      </w:r>
    </w:p>
    <w:p w:rsidR="00010ACA" w:rsidRPr="00010ACA" w:rsidRDefault="00010ACA" w:rsidP="00010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gramStart"/>
      <w:r w:rsidRPr="00010ACA">
        <w:rPr>
          <w:rFonts w:eastAsia="Times New Roman" w:cs="Times New Roman"/>
          <w:kern w:val="3"/>
          <w:szCs w:val="24"/>
          <w:lang w:eastAsia="ru-RU"/>
        </w:rPr>
        <w:t>Контроль за</w:t>
      </w:r>
      <w:proofErr w:type="gram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выполнением данного приказа оставляю за собой.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И.о</w:t>
      </w:r>
      <w:proofErr w:type="gramStart"/>
      <w:r w:rsidRPr="00010ACA">
        <w:rPr>
          <w:rFonts w:eastAsia="Times New Roman" w:cs="Times New Roman"/>
          <w:kern w:val="3"/>
          <w:szCs w:val="24"/>
          <w:lang w:eastAsia="ru-RU"/>
        </w:rPr>
        <w:t>.д</w:t>
      </w:r>
      <w:proofErr w:type="gramEnd"/>
      <w:r w:rsidRPr="00010ACA">
        <w:rPr>
          <w:rFonts w:eastAsia="Times New Roman" w:cs="Times New Roman"/>
          <w:kern w:val="3"/>
          <w:szCs w:val="24"/>
          <w:lang w:eastAsia="ru-RU"/>
        </w:rPr>
        <w:t>иректора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школы                                                                                             М.А.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Биданова</w:t>
      </w:r>
      <w:proofErr w:type="spellEnd"/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10ACA">
        <w:rPr>
          <w:rFonts w:eastAsia="Times New Roman" w:cs="Times New Roman"/>
          <w:kern w:val="3"/>
          <w:szCs w:val="24"/>
          <w:lang w:eastAsia="ru-RU"/>
        </w:rPr>
        <w:t xml:space="preserve">С приказом </w:t>
      </w:r>
      <w:proofErr w:type="gramStart"/>
      <w:r w:rsidRPr="00010ACA">
        <w:rPr>
          <w:rFonts w:eastAsia="Times New Roman" w:cs="Times New Roman"/>
          <w:kern w:val="3"/>
          <w:szCs w:val="24"/>
          <w:lang w:eastAsia="ru-RU"/>
        </w:rPr>
        <w:t>ознакомлены</w:t>
      </w:r>
      <w:proofErr w:type="gramEnd"/>
      <w:r w:rsidRPr="00010ACA">
        <w:rPr>
          <w:rFonts w:eastAsia="Times New Roman" w:cs="Times New Roman"/>
          <w:kern w:val="3"/>
          <w:szCs w:val="24"/>
          <w:lang w:eastAsia="ru-RU"/>
        </w:rPr>
        <w:t>: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Барлукова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С.Н.                                                                                                     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Сиденова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Т.И.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Аштуева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Р.Ю.                                                                              </w:t>
      </w:r>
      <w:r w:rsidRPr="00010ACA">
        <w:rPr>
          <w:rFonts w:eastAsia="Times New Roman" w:cs="Times New Roman"/>
          <w:kern w:val="3"/>
          <w:szCs w:val="24"/>
          <w:lang w:eastAsia="ru-RU"/>
        </w:rPr>
        <w:tab/>
        <w:t xml:space="preserve">                     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Ганзий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Г.А.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Балдаева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В.Н.                                                                                                        </w:t>
      </w: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Тулохонова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Е.И.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Иринцеева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Д.Д.</w:t>
      </w:r>
    </w:p>
    <w:p w:rsidR="00010ACA" w:rsidRPr="00010ACA" w:rsidRDefault="00010ACA" w:rsidP="00010AC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10ACA">
        <w:rPr>
          <w:rFonts w:eastAsia="Times New Roman" w:cs="Times New Roman"/>
          <w:kern w:val="3"/>
          <w:szCs w:val="24"/>
          <w:lang w:eastAsia="ru-RU"/>
        </w:rPr>
        <w:t>Иринцеева</w:t>
      </w:r>
      <w:proofErr w:type="spellEnd"/>
      <w:r w:rsidRPr="00010ACA">
        <w:rPr>
          <w:rFonts w:eastAsia="Times New Roman" w:cs="Times New Roman"/>
          <w:kern w:val="3"/>
          <w:szCs w:val="24"/>
          <w:lang w:eastAsia="ru-RU"/>
        </w:rPr>
        <w:t xml:space="preserve"> Е.Э.</w:t>
      </w:r>
    </w:p>
    <w:p w:rsidR="009A325E" w:rsidRDefault="009A325E">
      <w:bookmarkStart w:id="0" w:name="_GoBack"/>
      <w:bookmarkEnd w:id="0"/>
    </w:p>
    <w:sectPr w:rsidR="009A325E" w:rsidSect="00010AC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00C"/>
    <w:multiLevelType w:val="multilevel"/>
    <w:tmpl w:val="D5D016B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CA"/>
    <w:rsid w:val="00000132"/>
    <w:rsid w:val="00001FF6"/>
    <w:rsid w:val="00010ACA"/>
    <w:rsid w:val="00013ADE"/>
    <w:rsid w:val="000143CB"/>
    <w:rsid w:val="00014937"/>
    <w:rsid w:val="00031F6D"/>
    <w:rsid w:val="00041358"/>
    <w:rsid w:val="00042FA4"/>
    <w:rsid w:val="00047B30"/>
    <w:rsid w:val="00061B8A"/>
    <w:rsid w:val="00067416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E7341"/>
    <w:rsid w:val="000F2047"/>
    <w:rsid w:val="00113725"/>
    <w:rsid w:val="00113DBF"/>
    <w:rsid w:val="00113DEA"/>
    <w:rsid w:val="00133E1B"/>
    <w:rsid w:val="00142FDD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C1FDB"/>
    <w:rsid w:val="001D0395"/>
    <w:rsid w:val="001D51C8"/>
    <w:rsid w:val="001F0370"/>
    <w:rsid w:val="001F2103"/>
    <w:rsid w:val="001F6F2C"/>
    <w:rsid w:val="001F711E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5B2E"/>
    <w:rsid w:val="002E6C73"/>
    <w:rsid w:val="002F0715"/>
    <w:rsid w:val="00312ACD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B2DC2"/>
    <w:rsid w:val="003C617C"/>
    <w:rsid w:val="003D0755"/>
    <w:rsid w:val="003D19D4"/>
    <w:rsid w:val="003D7202"/>
    <w:rsid w:val="003E10FF"/>
    <w:rsid w:val="003E77DF"/>
    <w:rsid w:val="003F15A1"/>
    <w:rsid w:val="003F2837"/>
    <w:rsid w:val="003F51D1"/>
    <w:rsid w:val="003F5525"/>
    <w:rsid w:val="003F7966"/>
    <w:rsid w:val="00407928"/>
    <w:rsid w:val="00410D55"/>
    <w:rsid w:val="00413183"/>
    <w:rsid w:val="00415C97"/>
    <w:rsid w:val="00426E01"/>
    <w:rsid w:val="004360F9"/>
    <w:rsid w:val="004369E1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3FB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0558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8F082C"/>
    <w:rsid w:val="008F0EF4"/>
    <w:rsid w:val="00903D08"/>
    <w:rsid w:val="009069B3"/>
    <w:rsid w:val="00911B39"/>
    <w:rsid w:val="00915135"/>
    <w:rsid w:val="00923AD8"/>
    <w:rsid w:val="0093369D"/>
    <w:rsid w:val="009444A0"/>
    <w:rsid w:val="009448CF"/>
    <w:rsid w:val="00947C4E"/>
    <w:rsid w:val="00954E38"/>
    <w:rsid w:val="00972EFF"/>
    <w:rsid w:val="00975663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CAA"/>
    <w:rsid w:val="00AB2EC8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6EC3"/>
    <w:rsid w:val="00B1355E"/>
    <w:rsid w:val="00B14738"/>
    <w:rsid w:val="00B16336"/>
    <w:rsid w:val="00B35304"/>
    <w:rsid w:val="00B379BC"/>
    <w:rsid w:val="00B41E4E"/>
    <w:rsid w:val="00B46324"/>
    <w:rsid w:val="00B5273D"/>
    <w:rsid w:val="00B71A23"/>
    <w:rsid w:val="00B839E7"/>
    <w:rsid w:val="00BA044F"/>
    <w:rsid w:val="00BA6502"/>
    <w:rsid w:val="00BA68A5"/>
    <w:rsid w:val="00BB2FB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400A"/>
    <w:rsid w:val="00CC5B3D"/>
    <w:rsid w:val="00CC6424"/>
    <w:rsid w:val="00CD5C6E"/>
    <w:rsid w:val="00CF491A"/>
    <w:rsid w:val="00D15C80"/>
    <w:rsid w:val="00D16DDB"/>
    <w:rsid w:val="00D27D7E"/>
    <w:rsid w:val="00D300FB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94D9E"/>
    <w:rsid w:val="00DB5441"/>
    <w:rsid w:val="00DB6690"/>
    <w:rsid w:val="00DB70CB"/>
    <w:rsid w:val="00DD329E"/>
    <w:rsid w:val="00DD4AB3"/>
    <w:rsid w:val="00DE21CB"/>
    <w:rsid w:val="00DE4CFA"/>
    <w:rsid w:val="00DF6B32"/>
    <w:rsid w:val="00E05A80"/>
    <w:rsid w:val="00E129C8"/>
    <w:rsid w:val="00E13AA8"/>
    <w:rsid w:val="00E15D59"/>
    <w:rsid w:val="00E1733E"/>
    <w:rsid w:val="00E25484"/>
    <w:rsid w:val="00E31559"/>
    <w:rsid w:val="00E34105"/>
    <w:rsid w:val="00E43D7C"/>
    <w:rsid w:val="00E44FDC"/>
    <w:rsid w:val="00E60BAC"/>
    <w:rsid w:val="00E71F47"/>
    <w:rsid w:val="00E72DB9"/>
    <w:rsid w:val="00E801B1"/>
    <w:rsid w:val="00E8792B"/>
    <w:rsid w:val="00E92E5D"/>
    <w:rsid w:val="00E94DA6"/>
    <w:rsid w:val="00EB11D4"/>
    <w:rsid w:val="00EB3063"/>
    <w:rsid w:val="00EB644C"/>
    <w:rsid w:val="00ED07AF"/>
    <w:rsid w:val="00ED1DEF"/>
    <w:rsid w:val="00ED6098"/>
    <w:rsid w:val="00ED61AD"/>
    <w:rsid w:val="00EE1F05"/>
    <w:rsid w:val="00EE3ABD"/>
    <w:rsid w:val="00EE3F16"/>
    <w:rsid w:val="00EE532B"/>
    <w:rsid w:val="00F03488"/>
    <w:rsid w:val="00F06DCC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2019-10-05T15:53:00Z</dcterms:created>
  <dcterms:modified xsi:type="dcterms:W3CDTF">2019-10-05T15:55:00Z</dcterms:modified>
</cp:coreProperties>
</file>