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1B" w:rsidRPr="0000031B" w:rsidRDefault="0000031B" w:rsidP="0000031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>Муниципальное бюджетное общеобразовательное учреждение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>«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Кутанская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основная общеобразовательная школа»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>Приказ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>От 30 августа 2019 г.                                    № 50/2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ab/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iCs/>
          <w:kern w:val="3"/>
          <w:szCs w:val="24"/>
          <w:lang w:eastAsia="ru-RU"/>
        </w:rPr>
      </w:pPr>
      <w:r w:rsidRPr="0000031B">
        <w:rPr>
          <w:rFonts w:eastAsia="Times New Roman" w:cs="Times New Roman"/>
          <w:b/>
          <w:bCs/>
          <w:iCs/>
          <w:kern w:val="3"/>
          <w:szCs w:val="24"/>
          <w:lang w:eastAsia="ru-RU"/>
        </w:rPr>
        <w:t xml:space="preserve">Об утверждении </w:t>
      </w:r>
      <w:proofErr w:type="gramStart"/>
      <w:r w:rsidRPr="0000031B">
        <w:rPr>
          <w:rFonts w:eastAsia="Times New Roman" w:cs="Times New Roman"/>
          <w:b/>
          <w:bCs/>
          <w:iCs/>
          <w:kern w:val="3"/>
          <w:szCs w:val="24"/>
          <w:lang w:eastAsia="ru-RU"/>
        </w:rPr>
        <w:t>добровольной</w:t>
      </w:r>
      <w:proofErr w:type="gramEnd"/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iCs/>
          <w:kern w:val="3"/>
          <w:szCs w:val="24"/>
          <w:lang w:eastAsia="ru-RU"/>
        </w:rPr>
      </w:pPr>
      <w:r w:rsidRPr="0000031B">
        <w:rPr>
          <w:rFonts w:eastAsia="Times New Roman" w:cs="Times New Roman"/>
          <w:b/>
          <w:bCs/>
          <w:iCs/>
          <w:kern w:val="3"/>
          <w:szCs w:val="24"/>
          <w:lang w:eastAsia="ru-RU"/>
        </w:rPr>
        <w:t>пожарной дружины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В соответствии с Правилами пожарной безопасности в РФ ППБ – 01 – 93 для проведения работ по предупреждению и борьбе с пожарами </w:t>
      </w:r>
      <w:r w:rsidRPr="0000031B">
        <w:rPr>
          <w:rFonts w:eastAsia="Times New Roman" w:cs="Times New Roman"/>
          <w:b/>
          <w:kern w:val="3"/>
          <w:szCs w:val="24"/>
          <w:lang w:eastAsia="ru-RU"/>
        </w:rPr>
        <w:t>ПРИКАЗЫВАЮ: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/>
          <w:kern w:val="3"/>
          <w:szCs w:val="24"/>
          <w:lang w:eastAsia="ru-RU"/>
        </w:rPr>
      </w:pPr>
    </w:p>
    <w:p w:rsidR="0000031B" w:rsidRPr="0000031B" w:rsidRDefault="0000031B" w:rsidP="0000031B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>Утвердить добровольную пожарную дружину, избранную на собрании трудового коллектива, протокол № 8 от 30.08.2019г. в составе: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Балтаков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В.Л., сторож  - ответственный  за встречу пожарной  команды   и сопровождение    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                    ее к месту пожара;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Биданова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М.А., 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зам</w:t>
      </w:r>
      <w:proofErr w:type="gramStart"/>
      <w:r w:rsidRPr="0000031B">
        <w:rPr>
          <w:rFonts w:eastAsia="Times New Roman" w:cs="Times New Roman"/>
          <w:kern w:val="3"/>
          <w:szCs w:val="24"/>
          <w:lang w:eastAsia="ru-RU"/>
        </w:rPr>
        <w:t>.д</w:t>
      </w:r>
      <w:proofErr w:type="gramEnd"/>
      <w:r w:rsidRPr="0000031B">
        <w:rPr>
          <w:rFonts w:eastAsia="Times New Roman" w:cs="Times New Roman"/>
          <w:kern w:val="3"/>
          <w:szCs w:val="24"/>
          <w:lang w:eastAsia="ru-RU"/>
        </w:rPr>
        <w:t>иректора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по УВР - ответственный за эвакуацию людей из здания;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Петрунина А.П., педагог – организатор – ответственный за эвакуацию наиболее 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                       ценного имущества;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Балтаков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И.Л., оператор эл/бойлерной – ответственный за тушение пожара </w:t>
      </w:r>
      <w:proofErr w:type="gramStart"/>
      <w:r w:rsidRPr="0000031B">
        <w:rPr>
          <w:rFonts w:eastAsia="Times New Roman" w:cs="Times New Roman"/>
          <w:kern w:val="3"/>
          <w:szCs w:val="24"/>
          <w:lang w:eastAsia="ru-RU"/>
        </w:rPr>
        <w:t>первичными</w:t>
      </w:r>
      <w:proofErr w:type="gram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                     средствами пожаротушения.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Не реже одного раза в полугодие проводить практические тренировки всех предназначенных для эвакуации работников и детей в случае возникновения пожара, для чего </w:t>
      </w:r>
      <w:proofErr w:type="gramStart"/>
      <w:r w:rsidRPr="0000031B">
        <w:rPr>
          <w:rFonts w:eastAsia="Times New Roman" w:cs="Times New Roman"/>
          <w:kern w:val="3"/>
          <w:szCs w:val="24"/>
          <w:lang w:eastAsia="ru-RU"/>
        </w:rPr>
        <w:t>ответственному</w:t>
      </w:r>
      <w:proofErr w:type="gram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за пожарную безопасность здания составлять план тренировки по эвакуации людей. Ответственным назначить 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Сиденову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Т.И, учителя ОБЖ.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gramStart"/>
      <w:r w:rsidRPr="0000031B">
        <w:rPr>
          <w:rFonts w:eastAsia="Times New Roman" w:cs="Times New Roman"/>
          <w:kern w:val="3"/>
          <w:szCs w:val="24"/>
          <w:lang w:eastAsia="ru-RU"/>
        </w:rPr>
        <w:t>Контроль за</w:t>
      </w:r>
      <w:proofErr w:type="gram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выполнением настоящего приказа возложить на заведующего хозяйством 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Барлукову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С.Н.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И.о</w:t>
      </w:r>
      <w:proofErr w:type="gramStart"/>
      <w:r w:rsidRPr="0000031B">
        <w:rPr>
          <w:rFonts w:eastAsia="Times New Roman" w:cs="Times New Roman"/>
          <w:kern w:val="3"/>
          <w:szCs w:val="24"/>
          <w:lang w:eastAsia="ru-RU"/>
        </w:rPr>
        <w:t>.д</w:t>
      </w:r>
      <w:proofErr w:type="gramEnd"/>
      <w:r w:rsidRPr="0000031B">
        <w:rPr>
          <w:rFonts w:eastAsia="Times New Roman" w:cs="Times New Roman"/>
          <w:kern w:val="3"/>
          <w:szCs w:val="24"/>
          <w:lang w:eastAsia="ru-RU"/>
        </w:rPr>
        <w:t>иректора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школы                                                                                             М.А. 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Биданова</w:t>
      </w:r>
      <w:proofErr w:type="spellEnd"/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С приказом </w:t>
      </w:r>
      <w:proofErr w:type="gramStart"/>
      <w:r w:rsidRPr="0000031B">
        <w:rPr>
          <w:rFonts w:eastAsia="Times New Roman" w:cs="Times New Roman"/>
          <w:kern w:val="3"/>
          <w:szCs w:val="24"/>
          <w:lang w:eastAsia="ru-RU"/>
        </w:rPr>
        <w:t>ознакомлены</w:t>
      </w:r>
      <w:proofErr w:type="gram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:                                                                                    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В.Л.Балтаков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                                                                                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                                                                                                                           А.П. Петрунина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                                                                                                                           Т.И. 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Сиденова</w:t>
      </w:r>
      <w:proofErr w:type="spellEnd"/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                                                                                                                           С.Н. 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Барлукова</w:t>
      </w:r>
      <w:proofErr w:type="spellEnd"/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</w:r>
      <w:r w:rsidRPr="0000031B">
        <w:rPr>
          <w:rFonts w:eastAsia="Times New Roman" w:cs="Times New Roman"/>
          <w:kern w:val="3"/>
          <w:szCs w:val="24"/>
          <w:lang w:eastAsia="ru-RU"/>
        </w:rPr>
        <w:tab/>
        <w:t xml:space="preserve">          И.Л. </w:t>
      </w:r>
      <w:proofErr w:type="spellStart"/>
      <w:r w:rsidRPr="0000031B">
        <w:rPr>
          <w:rFonts w:eastAsia="Times New Roman" w:cs="Times New Roman"/>
          <w:kern w:val="3"/>
          <w:szCs w:val="24"/>
          <w:lang w:eastAsia="ru-RU"/>
        </w:rPr>
        <w:t>Балтаков</w:t>
      </w:r>
      <w:proofErr w:type="spellEnd"/>
      <w:r w:rsidRPr="0000031B">
        <w:rPr>
          <w:rFonts w:eastAsia="Times New Roman" w:cs="Times New Roman"/>
          <w:kern w:val="3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00031B" w:rsidRPr="0000031B" w:rsidRDefault="0000031B" w:rsidP="0000031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00031B" w:rsidRPr="0000031B" w:rsidRDefault="0000031B" w:rsidP="0000031B">
      <w:pPr>
        <w:suppressAutoHyphens/>
        <w:autoSpaceDN w:val="0"/>
        <w:spacing w:after="0" w:line="240" w:lineRule="auto"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9A325E" w:rsidRDefault="009A325E"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B8B"/>
    <w:multiLevelType w:val="multilevel"/>
    <w:tmpl w:val="E450983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6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487D25EA"/>
    <w:multiLevelType w:val="hybridMultilevel"/>
    <w:tmpl w:val="CDC0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B"/>
    <w:rsid w:val="00000132"/>
    <w:rsid w:val="0000031B"/>
    <w:rsid w:val="00001FF6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45A0C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2019-10-05T16:01:00Z</dcterms:created>
  <dcterms:modified xsi:type="dcterms:W3CDTF">2019-10-05T16:03:00Z</dcterms:modified>
</cp:coreProperties>
</file>